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0D" w:rsidRDefault="00DA750D" w:rsidP="00BD248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BD248A">
        <w:rPr>
          <w:rFonts w:ascii="Times New Roman" w:hAnsi="Times New Roman" w:cs="Times New Roman"/>
          <w:b/>
          <w:sz w:val="32"/>
          <w:szCs w:val="24"/>
        </w:rPr>
        <w:t>Pytania i odpowiedzi</w:t>
      </w:r>
    </w:p>
    <w:p w:rsidR="00BD248A" w:rsidRPr="00BD248A" w:rsidRDefault="00BD248A" w:rsidP="00BD248A">
      <w:pPr>
        <w:ind w:right="-284"/>
        <w:rPr>
          <w:rFonts w:ascii="Times New Roman" w:hAnsi="Times New Roman" w:cs="Times New Roman"/>
          <w:b/>
          <w:sz w:val="32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W jakich terminach zostanie przeprowadzone postępowanie rekrutacyjne na rok szkolny 2024/2025?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Terminy postępowania rekrutacyjnego i uzupełniającego dla województwa pomorskiego:</w:t>
      </w:r>
    </w:p>
    <w:p w:rsidR="00DA750D" w:rsidRPr="00BD248A" w:rsidRDefault="00DA750D" w:rsidP="00F0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• do klas I publicznych liceów ogólnokształcących, techników, branżowych szkół I stopnia i klas wstępnych,</w:t>
      </w:r>
    </w:p>
    <w:p w:rsidR="00DA750D" w:rsidRPr="00BD248A" w:rsidRDefault="00DA750D" w:rsidP="00F0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• publicznych branżowych szkół II stopnia i publicznych szkół policealnych oraz</w:t>
      </w:r>
    </w:p>
    <w:p w:rsidR="00BD248A" w:rsidRPr="00BD248A" w:rsidRDefault="00DA750D" w:rsidP="00F0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• publicznych szkół dla dorosłych</w:t>
      </w:r>
    </w:p>
    <w:p w:rsidR="00DA750D" w:rsidRDefault="00DA750D" w:rsidP="00F06E8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określił </w:t>
      </w:r>
      <w:r w:rsidR="00F26C8A">
        <w:rPr>
          <w:rFonts w:ascii="Times New Roman" w:hAnsi="Times New Roman" w:cs="Times New Roman"/>
          <w:b/>
          <w:i/>
          <w:sz w:val="24"/>
          <w:szCs w:val="24"/>
        </w:rPr>
        <w:t>Pomorski Kurator Oświaty:</w:t>
      </w:r>
    </w:p>
    <w:p w:rsidR="00F26C8A" w:rsidRDefault="00F26C8A" w:rsidP="00F0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87701">
          <w:rPr>
            <w:rStyle w:val="Hipercze"/>
            <w:rFonts w:ascii="Times New Roman" w:hAnsi="Times New Roman" w:cs="Times New Roman"/>
            <w:sz w:val="24"/>
            <w:szCs w:val="24"/>
          </w:rPr>
          <w:t>https://www.kuratorium.gda.pl/zarzadzenie-nr-162024-pomorskiego-kuratora-oswiaty-w-sprawie-okreslenia-terminow-przeprowadzenia-postepowania-rekrutacyjnego-i-postepowania-uzupelniajacego-w-wojewodztwie-pomorskim-na-rok-szkolny-202/</w:t>
        </w:r>
      </w:hyperlink>
    </w:p>
    <w:p w:rsidR="00F26C8A" w:rsidRDefault="00F26C8A" w:rsidP="00F0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Dlaczego rekrutacja wydłuża się na miesiące wakacyjne?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Bo w interesie kandydata do szkoły jest, aby warunki konkurowania o przyjęcie do szkoły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ponadpodstawowej były równe, przejrzyste i możliwe do spełnienia dla każdego.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 związku z tym, Kurator Oświaty przy określaniu terminów postępowania kierował się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m.in.: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• terminami wynikającymi z ustawy Prawo oświatowe, które umożliwiają komisji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rekrutacyjnej weryfikację załączonych do wniosku dokumentów, przyjęcie do szkoły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 postępowaniu uzupełniającym kandydata, którego odwołanie zostało uwzględnione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 postępowaniu zasadniczym,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• terminami wynikającymi z kalendarza roku szkolnego (21.06.2024 r. – zakończenie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zajęć, </w:t>
      </w:r>
      <w:r w:rsidRPr="00F26C8A">
        <w:rPr>
          <w:rFonts w:ascii="Times New Roman" w:hAnsi="Times New Roman" w:cs="Times New Roman"/>
          <w:b/>
          <w:sz w:val="24"/>
          <w:szCs w:val="24"/>
        </w:rPr>
        <w:t>3.07.2024 r.</w:t>
      </w:r>
      <w:r w:rsidRPr="00BD248A">
        <w:rPr>
          <w:rFonts w:ascii="Times New Roman" w:hAnsi="Times New Roman" w:cs="Times New Roman"/>
          <w:sz w:val="24"/>
          <w:szCs w:val="24"/>
        </w:rPr>
        <w:t xml:space="preserve"> – wydanie zaświadczeń o wynikach egzaminu ósmoklasisty),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• koniecznością pozyskania przez kandydatów do techników, szkół branżowych I </w:t>
      </w:r>
      <w:proofErr w:type="spellStart"/>
      <w:r w:rsidRPr="00BD24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248A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stopnia, szkół policealnych zaświadczenia lekarskiego.</w:t>
      </w:r>
    </w:p>
    <w:p w:rsidR="00BD248A" w:rsidRPr="00BD248A" w:rsidRDefault="00BD24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Czy uczeń szkoły ponadpodstawowej może drugi raz wziąć udział w postępowaniu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rekrutacyjnym?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Nie może. Postępowanie rekrutacyjne do szkół ponadpodstawowych przeprowadza się tylko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do klas pierwszych i klas wstępnych, wyłącznie wśród absolwentów szkół podstawowych w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lastRenderedPageBreak/>
        <w:t>danym roku szkolnym. Uczniowie szkół ponadpodstawowych, nie mogą przystępować do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postępowania rekrutacyjnego po raz kolejny. Uczniowie szkół ponadpodstawowych mogą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zmienić szkołę na podstawie przepisów o przechodzeniu uczniów z jednej szkoły do innej.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Decyzję o przyjęciu ucznia do nowej szkoły podejmuje dyrektor tej szkoły.</w:t>
      </w:r>
    </w:p>
    <w:p w:rsidR="00BD248A" w:rsidRPr="00BD248A" w:rsidRDefault="00BD24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Do kogo w pierwszej kolejności może zwrócić się uczeń klasy VIII z pytaniami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dotyczącymi przebiegu rekrutacji do szkół ponadpodstawowych?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Informacji nt. rekrutacji do szkół ponadpodstawowych winien udzielić doradca zawodowy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albo inni nauczyciele odpowiedzialni za realizację doradztwa zawodowego w szkole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podstawowej, wyznaczeni przez dyrektora szkoły, w tym nauczyciel wychowawca opiekujący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się oddziałem, pedagog lub psycholog.</w:t>
      </w:r>
    </w:p>
    <w:p w:rsidR="00BD248A" w:rsidRPr="00BD248A" w:rsidRDefault="00BD24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W jaki sposób należy złożyć wniosek o przyjęcie do szkoły?</w:t>
      </w:r>
    </w:p>
    <w:p w:rsidR="00DA750D" w:rsidRPr="00BD248A" w:rsidRDefault="00DA750D" w:rsidP="00F06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O sposobie składania wniosku (czy wersja papierowa czy </w:t>
      </w:r>
      <w:r w:rsidR="00BD248A">
        <w:rPr>
          <w:rFonts w:ascii="Times New Roman" w:hAnsi="Times New Roman" w:cs="Times New Roman"/>
          <w:sz w:val="24"/>
          <w:szCs w:val="24"/>
        </w:rPr>
        <w:t xml:space="preserve">wniosek on-line) decyduje organ prowadzący dane szkoły. </w:t>
      </w:r>
      <w:r w:rsidRPr="00BD248A">
        <w:rPr>
          <w:rFonts w:ascii="Times New Roman" w:hAnsi="Times New Roman" w:cs="Times New Roman"/>
          <w:sz w:val="24"/>
          <w:szCs w:val="24"/>
        </w:rPr>
        <w:t xml:space="preserve">Większość </w:t>
      </w:r>
      <w:r w:rsidR="00BD248A">
        <w:rPr>
          <w:rFonts w:ascii="Times New Roman" w:hAnsi="Times New Roman" w:cs="Times New Roman"/>
          <w:sz w:val="24"/>
          <w:szCs w:val="24"/>
        </w:rPr>
        <w:t xml:space="preserve">szkół prowadzi </w:t>
      </w:r>
      <w:r w:rsidRPr="00BD248A">
        <w:rPr>
          <w:rFonts w:ascii="Times New Roman" w:hAnsi="Times New Roman" w:cs="Times New Roman"/>
          <w:sz w:val="24"/>
          <w:szCs w:val="24"/>
        </w:rPr>
        <w:t>system elektroniczny. Informacji na ten temat należy szuk</w:t>
      </w:r>
      <w:r w:rsidR="00BD248A">
        <w:rPr>
          <w:rFonts w:ascii="Times New Roman" w:hAnsi="Times New Roman" w:cs="Times New Roman"/>
          <w:sz w:val="24"/>
          <w:szCs w:val="24"/>
        </w:rPr>
        <w:t>ać na stronach internetowych szkół w zakładkach „rekrutacja”.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Do ilu szkół kandydat może złożyć wniosek?</w:t>
      </w:r>
    </w:p>
    <w:p w:rsid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O tym również decyduje organ prowadzący. Obowiąz</w:t>
      </w:r>
      <w:r w:rsidR="00BD248A">
        <w:rPr>
          <w:rFonts w:ascii="Times New Roman" w:hAnsi="Times New Roman" w:cs="Times New Roman"/>
          <w:sz w:val="24"/>
          <w:szCs w:val="24"/>
        </w:rPr>
        <w:t xml:space="preserve">uje zasada, że wniosek może być </w:t>
      </w:r>
      <w:r w:rsidRPr="00BD248A">
        <w:rPr>
          <w:rFonts w:ascii="Times New Roman" w:hAnsi="Times New Roman" w:cs="Times New Roman"/>
          <w:sz w:val="24"/>
          <w:szCs w:val="24"/>
        </w:rPr>
        <w:t>złożony do</w:t>
      </w:r>
    </w:p>
    <w:p w:rsid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nie więcej niż trzech szkół, chyba że org</w:t>
      </w:r>
      <w:r w:rsidR="00BD248A">
        <w:rPr>
          <w:rFonts w:ascii="Times New Roman" w:hAnsi="Times New Roman" w:cs="Times New Roman"/>
          <w:sz w:val="24"/>
          <w:szCs w:val="24"/>
        </w:rPr>
        <w:t xml:space="preserve">an prowadzący dopuści możliwość </w:t>
      </w:r>
      <w:r w:rsidRPr="00BD248A">
        <w:rPr>
          <w:rFonts w:ascii="Times New Roman" w:hAnsi="Times New Roman" w:cs="Times New Roman"/>
          <w:sz w:val="24"/>
          <w:szCs w:val="24"/>
        </w:rPr>
        <w:t>składania wniosków do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więcej niż trzech szkół.</w:t>
      </w:r>
    </w:p>
    <w:p w:rsidR="00BD248A" w:rsidRDefault="00BD24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Kto przeprowadza rekrutację?</w:t>
      </w:r>
    </w:p>
    <w:p w:rsid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Postępowanie rekrutacyjne przeprowadza komisja rekrut</w:t>
      </w:r>
      <w:r w:rsidR="00BD248A">
        <w:rPr>
          <w:rFonts w:ascii="Times New Roman" w:hAnsi="Times New Roman" w:cs="Times New Roman"/>
          <w:sz w:val="24"/>
          <w:szCs w:val="24"/>
        </w:rPr>
        <w:t xml:space="preserve">acyjna powołana przez dyrektora </w:t>
      </w:r>
      <w:r w:rsidRPr="00BD248A">
        <w:rPr>
          <w:rFonts w:ascii="Times New Roman" w:hAnsi="Times New Roman" w:cs="Times New Roman"/>
          <w:sz w:val="24"/>
          <w:szCs w:val="24"/>
        </w:rPr>
        <w:t>szkoły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ponadpodstawowej.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Kto rozpatruje odwołanie?</w:t>
      </w:r>
    </w:p>
    <w:p w:rsid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Odwołanie od rozstrzygnięcia komisji rekrutacyjnej wn</w:t>
      </w:r>
      <w:r w:rsidR="00BD248A">
        <w:rPr>
          <w:rFonts w:ascii="Times New Roman" w:hAnsi="Times New Roman" w:cs="Times New Roman"/>
          <w:sz w:val="24"/>
          <w:szCs w:val="24"/>
        </w:rPr>
        <w:t>osi się do dyrektora szkoły. Na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rozstrzygnięcie dyrektora szkoły służy skarga do sądu administracyjnego.</w:t>
      </w:r>
    </w:p>
    <w:p w:rsidR="00BD248A" w:rsidRPr="00BD248A" w:rsidRDefault="00BD24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48A">
        <w:rPr>
          <w:rFonts w:ascii="Times New Roman" w:hAnsi="Times New Roman" w:cs="Times New Roman"/>
          <w:b/>
          <w:i/>
          <w:sz w:val="24"/>
          <w:szCs w:val="24"/>
        </w:rPr>
        <w:t>W jaki sposób przelicza się punkty w postępowaniu rekrutacyjnym?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Reguluje to rozporządzenie w sprawie przeprowadzania postępowania rekrutacyjnego.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lastRenderedPageBreak/>
        <w:t>Kandydat może zdobyć maksymalnie 200 punktów.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F26C8A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F26C8A" w:rsidRP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 w:rsidRPr="00F26C8A">
        <w:rPr>
          <w:rFonts w:ascii="Times New Roman" w:hAnsi="Times New Roman" w:cs="Times New Roman"/>
          <w:b/>
          <w:i/>
          <w:sz w:val="24"/>
          <w:szCs w:val="24"/>
        </w:rPr>
        <w:t>Maksymalna liczba punktów*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F26C8A">
        <w:rPr>
          <w:rFonts w:ascii="Times New Roman" w:hAnsi="Times New Roman" w:cs="Times New Roman"/>
          <w:b/>
          <w:sz w:val="24"/>
          <w:szCs w:val="24"/>
        </w:rPr>
        <w:t>Punkty za świadectwo:</w:t>
      </w:r>
      <w:r w:rsidRPr="00BD248A">
        <w:rPr>
          <w:rFonts w:ascii="Times New Roman" w:hAnsi="Times New Roman" w:cs="Times New Roman"/>
          <w:sz w:val="24"/>
          <w:szCs w:val="24"/>
        </w:rPr>
        <w:t xml:space="preserve">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100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ocena z języka polskiego (za ocenę celującą)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18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ocena z matematyki (za ocenę celującą)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18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ocena z I przedmiotu (za ocenę celującą)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 xml:space="preserve"> 18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ocena z II przedmiotu (za ocenę celującą)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18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szczególne osiągnięcia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18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świadectwo ukończenia szkoły z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wyróżnieniem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7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aktywność społeczna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BD248A">
        <w:rPr>
          <w:rFonts w:ascii="Times New Roman" w:hAnsi="Times New Roman" w:cs="Times New Roman"/>
          <w:sz w:val="24"/>
          <w:szCs w:val="24"/>
        </w:rPr>
        <w:t>3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F26C8A">
        <w:rPr>
          <w:rFonts w:ascii="Times New Roman" w:hAnsi="Times New Roman" w:cs="Times New Roman"/>
          <w:b/>
          <w:sz w:val="24"/>
          <w:szCs w:val="24"/>
        </w:rPr>
        <w:t>Punkty za egzamin ósmoklasisty</w:t>
      </w:r>
      <w:r w:rsidRPr="00BD248A">
        <w:rPr>
          <w:rFonts w:ascii="Times New Roman" w:hAnsi="Times New Roman" w:cs="Times New Roman"/>
          <w:sz w:val="24"/>
          <w:szCs w:val="24"/>
        </w:rPr>
        <w:t xml:space="preserve"> </w:t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="00F26C8A">
        <w:rPr>
          <w:rFonts w:ascii="Times New Roman" w:hAnsi="Times New Roman" w:cs="Times New Roman"/>
          <w:sz w:val="24"/>
          <w:szCs w:val="24"/>
        </w:rPr>
        <w:tab/>
      </w:r>
      <w:r w:rsidRPr="00F26C8A">
        <w:rPr>
          <w:rFonts w:ascii="Times New Roman" w:hAnsi="Times New Roman" w:cs="Times New Roman"/>
          <w:b/>
          <w:sz w:val="24"/>
          <w:szCs w:val="24"/>
        </w:rPr>
        <w:t>100 pkt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wynik z języka polskiego 100% x 0,35 = 35 pkt</w:t>
      </w:r>
      <w:bookmarkStart w:id="0" w:name="_GoBack"/>
      <w:bookmarkEnd w:id="0"/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wynik z matematyki 100% x 0,35 = 35 pkt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wynik z języka obcego nowożytnego 100% x 0,3 = 30 pkt</w:t>
      </w:r>
    </w:p>
    <w:p w:rsidR="00F26C8A" w:rsidRPr="00BD248A" w:rsidRDefault="00F26C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F26C8A" w:rsidRDefault="00F26C8A" w:rsidP="00F06E89">
      <w:pPr>
        <w:jc w:val="both"/>
        <w:rPr>
          <w:rFonts w:ascii="Times New Roman" w:hAnsi="Times New Roman" w:cs="Times New Roman"/>
          <w:szCs w:val="24"/>
        </w:rPr>
      </w:pPr>
      <w:r w:rsidRPr="00F26C8A">
        <w:rPr>
          <w:rFonts w:ascii="Times New Roman" w:hAnsi="Times New Roman" w:cs="Times New Roman"/>
          <w:szCs w:val="24"/>
        </w:rPr>
        <w:t>*</w:t>
      </w:r>
      <w:r w:rsidR="00DA750D" w:rsidRPr="00F26C8A">
        <w:rPr>
          <w:rFonts w:ascii="Times New Roman" w:hAnsi="Times New Roman" w:cs="Times New Roman"/>
          <w:szCs w:val="24"/>
        </w:rPr>
        <w:t>za oceny wyrażone stopniu: celującym – przyznaje się po 18 pkt, bardzo dobrym – przyznaje</w:t>
      </w:r>
    </w:p>
    <w:p w:rsidR="00DA750D" w:rsidRPr="00F26C8A" w:rsidRDefault="00DA750D" w:rsidP="00F06E89">
      <w:pPr>
        <w:jc w:val="both"/>
        <w:rPr>
          <w:rFonts w:ascii="Times New Roman" w:hAnsi="Times New Roman" w:cs="Times New Roman"/>
          <w:szCs w:val="24"/>
        </w:rPr>
      </w:pPr>
      <w:r w:rsidRPr="00F26C8A">
        <w:rPr>
          <w:rFonts w:ascii="Times New Roman" w:hAnsi="Times New Roman" w:cs="Times New Roman"/>
          <w:szCs w:val="24"/>
        </w:rPr>
        <w:t>się po 17 pkt, dobrym – przyznaje się po 14 pkt, dostatecznym – przyznaje się po 8 pkt,</w:t>
      </w:r>
    </w:p>
    <w:p w:rsidR="00DA750D" w:rsidRPr="00F26C8A" w:rsidRDefault="00DA750D" w:rsidP="00F06E89">
      <w:pPr>
        <w:jc w:val="both"/>
        <w:rPr>
          <w:rFonts w:ascii="Times New Roman" w:hAnsi="Times New Roman" w:cs="Times New Roman"/>
          <w:szCs w:val="24"/>
        </w:rPr>
      </w:pPr>
      <w:r w:rsidRPr="00F26C8A">
        <w:rPr>
          <w:rFonts w:ascii="Times New Roman" w:hAnsi="Times New Roman" w:cs="Times New Roman"/>
          <w:szCs w:val="24"/>
        </w:rPr>
        <w:t>dopuszczającym – przyznaje się po 2 pkt.</w:t>
      </w:r>
    </w:p>
    <w:p w:rsidR="00CD7686" w:rsidRPr="00BD248A" w:rsidRDefault="00CD7686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Co odnotowuje się na świadectwach ukończenia szkoły podstawowej, w części dotyczącej</w:t>
      </w:r>
    </w:p>
    <w:p w:rsidR="00DA750D" w:rsidRP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szczególnych osiągnięć ucznia?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Na świadectwach ukończenia szkoły, w części dotyczącej szczególnych osiągnięć ucznia,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odnotowuje się: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1) uzyskane wysokie miejsca nagrodzone lub uhonorowane zwycięskim tytułem w zawodach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wiedzy, artystycznych i sportowych, organizowanych przez kuratora oświat</w:t>
      </w:r>
      <w:r w:rsidR="00CD7686">
        <w:rPr>
          <w:rFonts w:ascii="Times New Roman" w:hAnsi="Times New Roman" w:cs="Times New Roman"/>
          <w:sz w:val="24"/>
          <w:szCs w:val="24"/>
        </w:rPr>
        <w:t xml:space="preserve">y albo </w:t>
      </w:r>
      <w:r w:rsidRPr="00BD248A">
        <w:rPr>
          <w:rFonts w:ascii="Times New Roman" w:hAnsi="Times New Roman" w:cs="Times New Roman"/>
          <w:sz w:val="24"/>
          <w:szCs w:val="24"/>
        </w:rPr>
        <w:t>organizowane co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najmniej na szczeblu powiatowym przez inne</w:t>
      </w:r>
      <w:r w:rsidR="00CD7686">
        <w:rPr>
          <w:rFonts w:ascii="Times New Roman" w:hAnsi="Times New Roman" w:cs="Times New Roman"/>
          <w:sz w:val="24"/>
          <w:szCs w:val="24"/>
        </w:rPr>
        <w:t xml:space="preserve"> podmioty działające na terenie </w:t>
      </w:r>
      <w:r w:rsidRPr="00BD248A">
        <w:rPr>
          <w:rFonts w:ascii="Times New Roman" w:hAnsi="Times New Roman" w:cs="Times New Roman"/>
          <w:sz w:val="24"/>
          <w:szCs w:val="24"/>
        </w:rPr>
        <w:t>szkół;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2) osiągnięcia w aktywności społecznej, w tym n</w:t>
      </w:r>
      <w:r w:rsidR="00CD7686">
        <w:rPr>
          <w:rFonts w:ascii="Times New Roman" w:hAnsi="Times New Roman" w:cs="Times New Roman"/>
          <w:sz w:val="24"/>
          <w:szCs w:val="24"/>
        </w:rPr>
        <w:t xml:space="preserve">a rzecz środowiska szkolnego, w </w:t>
      </w:r>
      <w:r w:rsidRPr="00BD248A">
        <w:rPr>
          <w:rFonts w:ascii="Times New Roman" w:hAnsi="Times New Roman" w:cs="Times New Roman"/>
          <w:sz w:val="24"/>
          <w:szCs w:val="24"/>
        </w:rPr>
        <w:t>szczególności w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formie wolontariatu;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3) realizację lub ukończenie programu nauczania ustalonego przez zagraniczną instytucję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edukacyjną, o którym mowa w art. 21 ust. 3 ustawy z dnia 14 grudnia 2016 r. – Prawo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lastRenderedPageBreak/>
        <w:t>oświatowe, wraz z nazwą tego programu, jeże</w:t>
      </w:r>
      <w:r w:rsidR="00CD7686">
        <w:rPr>
          <w:rFonts w:ascii="Times New Roman" w:hAnsi="Times New Roman" w:cs="Times New Roman"/>
          <w:sz w:val="24"/>
          <w:szCs w:val="24"/>
        </w:rPr>
        <w:t xml:space="preserve">li uczeń uczęszczał do oddziału </w:t>
      </w:r>
      <w:r w:rsidRPr="00BD248A">
        <w:rPr>
          <w:rFonts w:ascii="Times New Roman" w:hAnsi="Times New Roman" w:cs="Times New Roman"/>
          <w:sz w:val="24"/>
          <w:szCs w:val="24"/>
        </w:rPr>
        <w:t>międzynarodowego,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 którym program ten był realizowany.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4) realizację lub ukończenie programu szkolenia realizowanego w oddziale przygotowania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wojskowego, o którym mowa w przepisach wydanych na podstawie art. 18 ust. 6 ustawy –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Prawo oświatowe, jeżeli uczeń uczęszczał do oddziału przygotowania wojskowego.</w:t>
      </w:r>
    </w:p>
    <w:p w:rsidR="00CD7686" w:rsidRPr="00CD7686" w:rsidRDefault="00CD7686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 xml:space="preserve">Ile kopii świadectwa ukończenia szkoły podstawowej </w:t>
      </w:r>
      <w:r w:rsidR="00CD7686">
        <w:rPr>
          <w:rFonts w:ascii="Times New Roman" w:hAnsi="Times New Roman" w:cs="Times New Roman"/>
          <w:b/>
          <w:i/>
          <w:sz w:val="24"/>
          <w:szCs w:val="24"/>
        </w:rPr>
        <w:t xml:space="preserve">i zaświadczenia o szczegółowych </w:t>
      </w:r>
      <w:r w:rsidRPr="00CD7686">
        <w:rPr>
          <w:rFonts w:ascii="Times New Roman" w:hAnsi="Times New Roman" w:cs="Times New Roman"/>
          <w:b/>
          <w:i/>
          <w:sz w:val="24"/>
          <w:szCs w:val="24"/>
        </w:rPr>
        <w:t>wynikach</w:t>
      </w:r>
    </w:p>
    <w:p w:rsidR="00DA750D" w:rsidRP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egzaminu ósmoklasisty otrzymuje dla ce</w:t>
      </w:r>
      <w:r w:rsidR="00CD7686">
        <w:rPr>
          <w:rFonts w:ascii="Times New Roman" w:hAnsi="Times New Roman" w:cs="Times New Roman"/>
          <w:b/>
          <w:i/>
          <w:sz w:val="24"/>
          <w:szCs w:val="24"/>
        </w:rPr>
        <w:t xml:space="preserve">lów rekrutacji absolwent szkoły </w:t>
      </w:r>
      <w:r w:rsidRPr="00CD7686">
        <w:rPr>
          <w:rFonts w:ascii="Times New Roman" w:hAnsi="Times New Roman" w:cs="Times New Roman"/>
          <w:b/>
          <w:i/>
          <w:sz w:val="24"/>
          <w:szCs w:val="24"/>
        </w:rPr>
        <w:t>podstawowej?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Dyrektor szkoły podstawowej poświadcza zgodność od jednej do trzech kopii z oryginałem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świadectwa ukończenia szkoły podstawowej i zaświad</w:t>
      </w:r>
      <w:r w:rsidR="00CD7686">
        <w:rPr>
          <w:rFonts w:ascii="Times New Roman" w:hAnsi="Times New Roman" w:cs="Times New Roman"/>
          <w:sz w:val="24"/>
          <w:szCs w:val="24"/>
        </w:rPr>
        <w:t xml:space="preserve">czenia o szczegółowych wynikach </w:t>
      </w:r>
      <w:r w:rsidRPr="00BD248A">
        <w:rPr>
          <w:rFonts w:ascii="Times New Roman" w:hAnsi="Times New Roman" w:cs="Times New Roman"/>
          <w:sz w:val="24"/>
          <w:szCs w:val="24"/>
        </w:rPr>
        <w:t>egzaminu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ósmoklasisty.</w:t>
      </w:r>
    </w:p>
    <w:p w:rsidR="00DA750D" w:rsidRP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Czy komisja rekrutacyjna może uwzględnić w postępowaniu rekrutacyjnym do liceum,</w:t>
      </w:r>
    </w:p>
    <w:p w:rsid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technikum i branżowej szkoły I stopnia osiągnięcia ka</w:t>
      </w:r>
      <w:r w:rsidR="00CD7686" w:rsidRPr="00CD7686">
        <w:rPr>
          <w:rFonts w:ascii="Times New Roman" w:hAnsi="Times New Roman" w:cs="Times New Roman"/>
          <w:b/>
          <w:i/>
          <w:sz w:val="24"/>
          <w:szCs w:val="24"/>
        </w:rPr>
        <w:t>ndydata, których nie wpisano na</w:t>
      </w:r>
    </w:p>
    <w:p w:rsidR="00DA750D" w:rsidRP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świadectwie?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Nie może. Ustawa określa kryteria brane pod uwagę w </w:t>
      </w:r>
      <w:r w:rsidR="00CD7686">
        <w:rPr>
          <w:rFonts w:ascii="Times New Roman" w:hAnsi="Times New Roman" w:cs="Times New Roman"/>
          <w:sz w:val="24"/>
          <w:szCs w:val="24"/>
        </w:rPr>
        <w:t xml:space="preserve">postępowaniu oraz określa jakie </w:t>
      </w:r>
      <w:r w:rsidRPr="00BD248A">
        <w:rPr>
          <w:rFonts w:ascii="Times New Roman" w:hAnsi="Times New Roman" w:cs="Times New Roman"/>
          <w:sz w:val="24"/>
          <w:szCs w:val="24"/>
        </w:rPr>
        <w:t>dokumenty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załącza się do wniosku. Jednym z kryteriów branyc</w:t>
      </w:r>
      <w:r w:rsidR="00CD7686">
        <w:rPr>
          <w:rFonts w:ascii="Times New Roman" w:hAnsi="Times New Roman" w:cs="Times New Roman"/>
          <w:sz w:val="24"/>
          <w:szCs w:val="24"/>
        </w:rPr>
        <w:t xml:space="preserve">h pod uwagę na pierwszym </w:t>
      </w:r>
      <w:r w:rsidRPr="00BD248A">
        <w:rPr>
          <w:rFonts w:ascii="Times New Roman" w:hAnsi="Times New Roman" w:cs="Times New Roman"/>
          <w:sz w:val="24"/>
          <w:szCs w:val="24"/>
        </w:rPr>
        <w:t>etapie postępowania</w:t>
      </w:r>
    </w:p>
    <w:p w:rsidR="00CD7686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są szczególne osiągnięcia ucz</w:t>
      </w:r>
      <w:r w:rsidR="00CD7686">
        <w:rPr>
          <w:rFonts w:ascii="Times New Roman" w:hAnsi="Times New Roman" w:cs="Times New Roman"/>
          <w:sz w:val="24"/>
          <w:szCs w:val="24"/>
        </w:rPr>
        <w:t xml:space="preserve">nia, ale tylko te wymienione na </w:t>
      </w:r>
      <w:r w:rsidRPr="00BD248A">
        <w:rPr>
          <w:rFonts w:ascii="Times New Roman" w:hAnsi="Times New Roman" w:cs="Times New Roman"/>
          <w:sz w:val="24"/>
          <w:szCs w:val="24"/>
        </w:rPr>
        <w:t>świadectwie ukończenia szkoły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podstawowej.</w:t>
      </w:r>
    </w:p>
    <w:p w:rsidR="00CD7686" w:rsidRPr="00BD248A" w:rsidRDefault="00CD7686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CD7686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686">
        <w:rPr>
          <w:rFonts w:ascii="Times New Roman" w:hAnsi="Times New Roman" w:cs="Times New Roman"/>
          <w:b/>
          <w:i/>
          <w:sz w:val="24"/>
          <w:szCs w:val="24"/>
        </w:rPr>
        <w:t>Kto będzie przyjęty do szkoły w pierwszej kolejności?</w:t>
      </w:r>
    </w:p>
    <w:p w:rsidR="007B20C8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Laureaci lub finaliści ogólnopolskiej olimpiady przed</w:t>
      </w:r>
      <w:r w:rsidR="007B20C8">
        <w:rPr>
          <w:rFonts w:ascii="Times New Roman" w:hAnsi="Times New Roman" w:cs="Times New Roman"/>
          <w:sz w:val="24"/>
          <w:szCs w:val="24"/>
        </w:rPr>
        <w:t xml:space="preserve">miotowej organizowanej przez </w:t>
      </w:r>
      <w:r w:rsidRPr="00BD248A">
        <w:rPr>
          <w:rFonts w:ascii="Times New Roman" w:hAnsi="Times New Roman" w:cs="Times New Roman"/>
          <w:sz w:val="24"/>
          <w:szCs w:val="24"/>
        </w:rPr>
        <w:t>podmioty</w:t>
      </w:r>
    </w:p>
    <w:p w:rsidR="007B20C8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wskazane w wykazie ministra właściwego do </w:t>
      </w:r>
      <w:r w:rsidR="007B20C8">
        <w:rPr>
          <w:rFonts w:ascii="Times New Roman" w:hAnsi="Times New Roman" w:cs="Times New Roman"/>
          <w:sz w:val="24"/>
          <w:szCs w:val="24"/>
        </w:rPr>
        <w:t xml:space="preserve">spraw oświaty i wychowania oraz </w:t>
      </w:r>
      <w:r w:rsidRPr="00BD248A">
        <w:rPr>
          <w:rFonts w:ascii="Times New Roman" w:hAnsi="Times New Roman" w:cs="Times New Roman"/>
          <w:sz w:val="24"/>
          <w:szCs w:val="24"/>
        </w:rPr>
        <w:t>laureaci konkursu</w:t>
      </w:r>
    </w:p>
    <w:p w:rsidR="007B20C8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przedmiotowego organizowanego przez k</w:t>
      </w:r>
      <w:r w:rsidR="007B20C8">
        <w:rPr>
          <w:rFonts w:ascii="Times New Roman" w:hAnsi="Times New Roman" w:cs="Times New Roman"/>
          <w:sz w:val="24"/>
          <w:szCs w:val="24"/>
        </w:rPr>
        <w:t xml:space="preserve">uratora oświaty. Ww. laureaci i </w:t>
      </w:r>
      <w:r w:rsidRPr="00BD248A">
        <w:rPr>
          <w:rFonts w:ascii="Times New Roman" w:hAnsi="Times New Roman" w:cs="Times New Roman"/>
          <w:sz w:val="24"/>
          <w:szCs w:val="24"/>
        </w:rPr>
        <w:t>finaliści załączają do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wniosku o przyjęcie do szkoły odpowi</w:t>
      </w:r>
      <w:r w:rsidR="007B20C8">
        <w:rPr>
          <w:rFonts w:ascii="Times New Roman" w:hAnsi="Times New Roman" w:cs="Times New Roman"/>
          <w:sz w:val="24"/>
          <w:szCs w:val="24"/>
        </w:rPr>
        <w:t xml:space="preserve">ednio zaświadczenie o uzyskaniu </w:t>
      </w:r>
      <w:r w:rsidRPr="00BD248A">
        <w:rPr>
          <w:rFonts w:ascii="Times New Roman" w:hAnsi="Times New Roman" w:cs="Times New Roman"/>
          <w:sz w:val="24"/>
          <w:szCs w:val="24"/>
        </w:rPr>
        <w:t>tytułu laureata lub finalisty.</w:t>
      </w:r>
    </w:p>
    <w:p w:rsidR="007B20C8" w:rsidRPr="00BD248A" w:rsidRDefault="007B20C8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7B20C8" w:rsidRDefault="00DA750D" w:rsidP="00F06E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0C8">
        <w:rPr>
          <w:rFonts w:ascii="Times New Roman" w:hAnsi="Times New Roman" w:cs="Times New Roman"/>
          <w:b/>
          <w:i/>
          <w:sz w:val="24"/>
          <w:szCs w:val="24"/>
        </w:rPr>
        <w:t>Jaka jest różnica pomiędzy listą zakwalifikowanych, a listą przyjętych?</w:t>
      </w:r>
    </w:p>
    <w:p w:rsidR="007B20C8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Po przeprowadzeniu całego postępowania rekrutacyj</w:t>
      </w:r>
      <w:r w:rsidR="007B20C8">
        <w:rPr>
          <w:rFonts w:ascii="Times New Roman" w:hAnsi="Times New Roman" w:cs="Times New Roman"/>
          <w:sz w:val="24"/>
          <w:szCs w:val="24"/>
        </w:rPr>
        <w:t xml:space="preserve">nego, a więc po dokonaniu oceny </w:t>
      </w:r>
      <w:r w:rsidRPr="00BD248A">
        <w:rPr>
          <w:rFonts w:ascii="Times New Roman" w:hAnsi="Times New Roman" w:cs="Times New Roman"/>
          <w:sz w:val="24"/>
          <w:szCs w:val="24"/>
        </w:rPr>
        <w:t>wszystkich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wniosków kandydatów zgodnie z kryteriami</w:t>
      </w:r>
      <w:r w:rsidR="00F06E89">
        <w:rPr>
          <w:rFonts w:ascii="Times New Roman" w:hAnsi="Times New Roman" w:cs="Times New Roman"/>
          <w:sz w:val="24"/>
          <w:szCs w:val="24"/>
        </w:rPr>
        <w:t xml:space="preserve"> określonymi w ustawie, komisja </w:t>
      </w:r>
      <w:r w:rsidRPr="00BD248A">
        <w:rPr>
          <w:rFonts w:ascii="Times New Roman" w:hAnsi="Times New Roman" w:cs="Times New Roman"/>
          <w:sz w:val="24"/>
          <w:szCs w:val="24"/>
        </w:rPr>
        <w:t>rekrutacyjna ustala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wyniki i podaje je do publicznej wiado</w:t>
      </w:r>
      <w:r w:rsidR="00F06E89">
        <w:rPr>
          <w:rFonts w:ascii="Times New Roman" w:hAnsi="Times New Roman" w:cs="Times New Roman"/>
          <w:sz w:val="24"/>
          <w:szCs w:val="24"/>
        </w:rPr>
        <w:t xml:space="preserve">mości w formie listy kandydatów </w:t>
      </w:r>
      <w:r w:rsidRPr="00BD248A">
        <w:rPr>
          <w:rFonts w:ascii="Times New Roman" w:hAnsi="Times New Roman" w:cs="Times New Roman"/>
          <w:sz w:val="24"/>
          <w:szCs w:val="24"/>
        </w:rPr>
        <w:t>zakwalifikowanych i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kandydatów niezakwalifikowany</w:t>
      </w:r>
      <w:r w:rsidR="00F06E89">
        <w:rPr>
          <w:rFonts w:ascii="Times New Roman" w:hAnsi="Times New Roman" w:cs="Times New Roman"/>
          <w:sz w:val="24"/>
          <w:szCs w:val="24"/>
        </w:rPr>
        <w:t xml:space="preserve">ch. Na liście zakwalifikowanych </w:t>
      </w:r>
      <w:r w:rsidRPr="00BD248A">
        <w:rPr>
          <w:rFonts w:ascii="Times New Roman" w:hAnsi="Times New Roman" w:cs="Times New Roman"/>
          <w:sz w:val="24"/>
          <w:szCs w:val="24"/>
        </w:rPr>
        <w:t>umieszcza się kandydatów,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lastRenderedPageBreak/>
        <w:t xml:space="preserve">którzy spełnili warunki przyjęcia </w:t>
      </w:r>
      <w:r w:rsidR="00F06E89">
        <w:rPr>
          <w:rFonts w:ascii="Times New Roman" w:hAnsi="Times New Roman" w:cs="Times New Roman"/>
          <w:sz w:val="24"/>
          <w:szCs w:val="24"/>
        </w:rPr>
        <w:t xml:space="preserve">i w konkurencji o wolne miejsca </w:t>
      </w:r>
      <w:r w:rsidRPr="00BD248A">
        <w:rPr>
          <w:rFonts w:ascii="Times New Roman" w:hAnsi="Times New Roman" w:cs="Times New Roman"/>
          <w:sz w:val="24"/>
          <w:szCs w:val="24"/>
        </w:rPr>
        <w:t>uzyskali najwyższą lub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wystarczającą liczbę punktów. Kandydat taki potwierdza swój wybór</w:t>
      </w:r>
      <w:r w:rsidR="00F06E89">
        <w:rPr>
          <w:rFonts w:ascii="Times New Roman" w:hAnsi="Times New Roman" w:cs="Times New Roman"/>
          <w:sz w:val="24"/>
          <w:szCs w:val="24"/>
        </w:rPr>
        <w:t xml:space="preserve"> </w:t>
      </w:r>
      <w:r w:rsidRPr="00BD248A">
        <w:rPr>
          <w:rFonts w:ascii="Times New Roman" w:hAnsi="Times New Roman" w:cs="Times New Roman"/>
          <w:sz w:val="24"/>
          <w:szCs w:val="24"/>
        </w:rPr>
        <w:t>poprzez złożenie oryginału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świadectwa ukończenia szk</w:t>
      </w:r>
      <w:r w:rsidR="00F06E89">
        <w:rPr>
          <w:rFonts w:ascii="Times New Roman" w:hAnsi="Times New Roman" w:cs="Times New Roman"/>
          <w:sz w:val="24"/>
          <w:szCs w:val="24"/>
        </w:rPr>
        <w:t xml:space="preserve">oły i oryginału zaświadczenia o </w:t>
      </w:r>
      <w:r w:rsidRPr="00BD248A">
        <w:rPr>
          <w:rFonts w:ascii="Times New Roman" w:hAnsi="Times New Roman" w:cs="Times New Roman"/>
          <w:sz w:val="24"/>
          <w:szCs w:val="24"/>
        </w:rPr>
        <w:t>wynikach egzaminu zewnętrznego, o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ile nie zostały one z</w:t>
      </w:r>
      <w:r w:rsidR="00F06E89">
        <w:rPr>
          <w:rFonts w:ascii="Times New Roman" w:hAnsi="Times New Roman" w:cs="Times New Roman"/>
          <w:sz w:val="24"/>
          <w:szCs w:val="24"/>
        </w:rPr>
        <w:t xml:space="preserve">łożone w uzupełnieniu wniosku o </w:t>
      </w:r>
      <w:r w:rsidRPr="00BD248A">
        <w:rPr>
          <w:rFonts w:ascii="Times New Roman" w:hAnsi="Times New Roman" w:cs="Times New Roman"/>
          <w:sz w:val="24"/>
          <w:szCs w:val="24"/>
        </w:rPr>
        <w:t>przyjęcie do szkoły, a w przypadku szkoły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prowadząc</w:t>
      </w:r>
      <w:r w:rsidR="00F06E89">
        <w:rPr>
          <w:rFonts w:ascii="Times New Roman" w:hAnsi="Times New Roman" w:cs="Times New Roman"/>
          <w:sz w:val="24"/>
          <w:szCs w:val="24"/>
        </w:rPr>
        <w:t xml:space="preserve">ej kształcenie zawodowe – także </w:t>
      </w:r>
      <w:r w:rsidRPr="00BD248A">
        <w:rPr>
          <w:rFonts w:ascii="Times New Roman" w:hAnsi="Times New Roman" w:cs="Times New Roman"/>
          <w:sz w:val="24"/>
          <w:szCs w:val="24"/>
        </w:rPr>
        <w:t>zaświadczenia lekarskiego. Na liście</w:t>
      </w:r>
    </w:p>
    <w:p w:rsidR="00F06E89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niezakwalifikowanych natomiast zostaje umieszczon</w:t>
      </w:r>
      <w:r w:rsidR="00F06E89">
        <w:rPr>
          <w:rFonts w:ascii="Times New Roman" w:hAnsi="Times New Roman" w:cs="Times New Roman"/>
          <w:sz w:val="24"/>
          <w:szCs w:val="24"/>
        </w:rPr>
        <w:t xml:space="preserve">y </w:t>
      </w:r>
      <w:r w:rsidRPr="00BD248A">
        <w:rPr>
          <w:rFonts w:ascii="Times New Roman" w:hAnsi="Times New Roman" w:cs="Times New Roman"/>
          <w:sz w:val="24"/>
          <w:szCs w:val="24"/>
        </w:rPr>
        <w:t>kandydat, który uzyskał niższą liczbę</w:t>
      </w: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punktów niż pozosta</w:t>
      </w:r>
      <w:r w:rsidR="00F06E89">
        <w:rPr>
          <w:rFonts w:ascii="Times New Roman" w:hAnsi="Times New Roman" w:cs="Times New Roman"/>
          <w:sz w:val="24"/>
          <w:szCs w:val="24"/>
        </w:rPr>
        <w:t xml:space="preserve">li kandydaci do danego oddziału </w:t>
      </w:r>
      <w:r w:rsidRPr="00BD248A">
        <w:rPr>
          <w:rFonts w:ascii="Times New Roman" w:hAnsi="Times New Roman" w:cs="Times New Roman"/>
          <w:sz w:val="24"/>
          <w:szCs w:val="24"/>
        </w:rPr>
        <w:t>danej szkoły.</w:t>
      </w:r>
    </w:p>
    <w:p w:rsidR="00F26C8A" w:rsidRDefault="00F26C8A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0D" w:rsidRPr="00BD248A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 xml:space="preserve">Ostatecznie, </w:t>
      </w:r>
      <w:r w:rsidRPr="00F26C8A">
        <w:rPr>
          <w:rFonts w:ascii="Times New Roman" w:hAnsi="Times New Roman" w:cs="Times New Roman"/>
          <w:b/>
          <w:sz w:val="24"/>
          <w:szCs w:val="24"/>
        </w:rPr>
        <w:t>na liście przyjętych</w:t>
      </w:r>
      <w:r w:rsidRPr="00BD248A">
        <w:rPr>
          <w:rFonts w:ascii="Times New Roman" w:hAnsi="Times New Roman" w:cs="Times New Roman"/>
          <w:sz w:val="24"/>
          <w:szCs w:val="24"/>
        </w:rPr>
        <w:t xml:space="preserve"> do szkoły umieszcza się kandydatów, którzy zostali</w:t>
      </w:r>
    </w:p>
    <w:p w:rsidR="00DA750D" w:rsidRDefault="00DA750D" w:rsidP="00F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zakwalifikowani oraz złożyli w terminie wymagane dokumenty.</w:t>
      </w:r>
    </w:p>
    <w:p w:rsidR="00F06E89" w:rsidRPr="00BD248A" w:rsidRDefault="00F06E89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6C2" w:rsidRPr="00BD248A" w:rsidRDefault="00D776C2" w:rsidP="00F06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6C2" w:rsidRPr="00BD248A" w:rsidSect="00BD248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D"/>
    <w:rsid w:val="007B20C8"/>
    <w:rsid w:val="00BD248A"/>
    <w:rsid w:val="00CD7686"/>
    <w:rsid w:val="00D4181B"/>
    <w:rsid w:val="00D776C2"/>
    <w:rsid w:val="00DA750D"/>
    <w:rsid w:val="00F06E89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F64"/>
  <w15:chartTrackingRefBased/>
  <w15:docId w15:val="{82DAA942-96AC-4A83-A8B3-963ED307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6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ratorium.gda.pl/zarzadzenie-nr-162024-pomorskiego-kuratora-oswiaty-w-sprawie-okreslenia-terminow-przeprowadzenia-postepowania-rekrutacyjnego-i-postepowania-uzupelniajacego-w-wojewodztwie-pomorskim-na-rok-szkolny-20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Szulc-Góra</dc:creator>
  <cp:keywords/>
  <dc:description/>
  <cp:lastModifiedBy>Emilia Szulc-Góra</cp:lastModifiedBy>
  <cp:revision>2</cp:revision>
  <cp:lastPrinted>2024-03-26T07:17:00Z</cp:lastPrinted>
  <dcterms:created xsi:type="dcterms:W3CDTF">2024-03-25T11:25:00Z</dcterms:created>
  <dcterms:modified xsi:type="dcterms:W3CDTF">2024-03-26T07:23:00Z</dcterms:modified>
</cp:coreProperties>
</file>